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B9" w:rsidRPr="00502995" w:rsidRDefault="00502995" w:rsidP="00502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99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502995" w:rsidRDefault="00502995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995" w:rsidRPr="007B30B9" w:rsidRDefault="00502995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B9" w:rsidRPr="007B30B9" w:rsidRDefault="00502995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Ведомственный</w:t>
      </w:r>
      <w:r w:rsidR="007B30B9" w:rsidRPr="007B3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Федеральной службы по надзору в сфере транспорта</w:t>
      </w:r>
    </w:p>
    <w:p w:rsidR="007B30B9" w:rsidRPr="007B30B9" w:rsidRDefault="007B30B9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Концепции открытости федеральных органов исполнительной власти на 2018 год</w:t>
      </w:r>
    </w:p>
    <w:p w:rsidR="007B30B9" w:rsidRPr="007B30B9" w:rsidRDefault="007B30B9" w:rsidP="007B30B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0B9" w:rsidRPr="007B30B9" w:rsidRDefault="007B30B9" w:rsidP="007B30B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7B3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7B3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Страховые организации, входящие в НССО, Ассоциации, Союзы, Профсоюзы.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Федеральные органы исполнительной власти.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исполнительной власти субъектов Российской Федерации.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 местного самоуправления.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Субъекты транспортной инфраструктуры.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Граждане, организации, индивидуальные предприниматели – потребители транспортных услуг.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Участники закупок.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Средства массовой информации.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Внутриведомственные организационные мероприятия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97"/>
        <w:gridCol w:w="8972"/>
        <w:gridCol w:w="2095"/>
        <w:gridCol w:w="3257"/>
      </w:tblGrid>
      <w:tr w:rsidR="007B30B9" w:rsidRPr="007B30B9" w:rsidTr="007B30B9">
        <w:tc>
          <w:tcPr>
            <w:tcW w:w="697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972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5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 xml:space="preserve">Сроки 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257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Размещение проектов </w:t>
            </w:r>
            <w:proofErr w:type="gramStart"/>
            <w:r w:rsidRPr="007B30B9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  <w:proofErr w:type="gramEnd"/>
            <w:r w:rsidRPr="007B30B9">
              <w:rPr>
                <w:rFonts w:ascii="Times New Roman" w:hAnsi="Times New Roman"/>
                <w:sz w:val="24"/>
                <w:szCs w:val="24"/>
              </w:rPr>
              <w:t xml:space="preserve"> связанных с прохождением государственной гражданской службы, а также в сфере профилактики коррупционных правонарушений для публичного обсуждения на официальном </w:t>
            </w:r>
            <w:hyperlink r:id="rId6" w:history="1">
              <w:r w:rsidRPr="007B30B9">
                <w:rPr>
                  <w:rFonts w:ascii="Times New Roman" w:hAnsi="Times New Roman"/>
                  <w:sz w:val="24"/>
                  <w:szCs w:val="24"/>
                </w:rPr>
                <w:t>сайте</w:t>
              </w:r>
            </w:hyperlink>
            <w:r w:rsidRPr="007B30B9">
              <w:rPr>
                <w:rFonts w:ascii="Times New Roman" w:hAnsi="Times New Roman"/>
                <w:sz w:val="24"/>
                <w:szCs w:val="24"/>
              </w:rPr>
              <w:t xml:space="preserve"> Ространснадзора 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 мере подготовки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Административное управление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</w:t>
            </w:r>
            <w:hyperlink r:id="rId7" w:history="1">
              <w:r w:rsidRPr="007B30B9">
                <w:rPr>
                  <w:rFonts w:ascii="Times New Roman" w:hAnsi="Times New Roman"/>
                  <w:sz w:val="24"/>
                  <w:szCs w:val="24"/>
                </w:rPr>
                <w:t>сайте</w:t>
              </w:r>
            </w:hyperlink>
            <w:r w:rsidRPr="007B30B9">
              <w:rPr>
                <w:rFonts w:ascii="Times New Roman" w:hAnsi="Times New Roman"/>
                <w:sz w:val="24"/>
                <w:szCs w:val="24"/>
              </w:rPr>
              <w:t xml:space="preserve"> Ространснадзора Плана проведения проверок юридических лиц и индивидуальных предпринимателей в 2018 году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До 30 декабря 2018 года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Правовое управление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(Д.Г. Ефимов)</w:t>
            </w:r>
          </w:p>
        </w:tc>
      </w:tr>
      <w:tr w:rsidR="007B30B9" w:rsidRPr="007B30B9" w:rsidTr="007B30B9">
        <w:trPr>
          <w:trHeight w:val="557"/>
        </w:trPr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Подготовка проекта итогового доклада о результатах деятельности Ространснадзора в 2017 году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07 марта 2018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руководителя Службы; начальники управлений; Советник руководителя Службы;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Правовое управление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(Д.Г. Ефимов)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Рассылка итогового доклада о результатах деятельности Ространснадзора в 2017 году для ознакомления заинтересованным лицам в рамках подготовки к итоговой коллегии Службы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07 марта 2018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Административное управление </w:t>
            </w:r>
          </w:p>
          <w:p w:rsidR="000F1BDF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(А.И. Кружилин); </w:t>
            </w:r>
          </w:p>
          <w:p w:rsidR="00502995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Секретарь Коллегии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(П.А. Иванов)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Отчет об осуществлении контрольно-надзорных функций Ространснадзора, включая оценку эффективности проведенных мероприятий (Доклад об осуществлении государственного контроля (надзора) и об эффективности такого контроля)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Правовое управление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(Д.Г. Ефимов) 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Ространснадзора информации о результатах проверок, проведенных Службой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Начальники профильных управлений Службы;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Ространснадзора информации о состоянии работы по обращениям и жалобам организаций и граждан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Правовое управление             </w:t>
            </w:r>
            <w:proofErr w:type="gramStart"/>
            <w:r w:rsidRPr="007B30B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7B30B9">
              <w:rPr>
                <w:rFonts w:ascii="Times New Roman" w:hAnsi="Times New Roman"/>
                <w:sz w:val="24"/>
                <w:szCs w:val="24"/>
              </w:rPr>
              <w:t>Д.Г. Ефимов);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Организация и обеспечение личного приема граждан. Консультирование граждан по вопросам, входящим в компетенцию Ространснадзора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Руководитель Службы; заместители руководителя; начальники управлений центрального аппарата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дискуссионных столов и иных публичных мероприятий с разъяснениями особенностей исполнения государственной функции по контролю (надзору) для представителей профессионального сообщества, в том числе в форме </w:t>
            </w:r>
            <w:proofErr w:type="spellStart"/>
            <w:r w:rsidRPr="007B30B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30B9">
              <w:rPr>
                <w:rFonts w:ascii="Times New Roman" w:hAnsi="Times New Roman"/>
                <w:sz w:val="24"/>
                <w:szCs w:val="24"/>
              </w:rPr>
              <w:t xml:space="preserve"> (онлайн-встречи через Интернет в режиме реального времени)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Заместители начальников управлений центрального аппарата;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Подготовка и проведение итоговой коллегии Службы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Заместители руководителя Службы; Начальники управлений;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Советник руководителя Службы 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Ространснадзора постановления итоговой коллегии Службы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Выпуск пресс-релиза, организация пресс-конференций с участием руководства Ространснадзора, публикация материалов на официальном </w:t>
            </w:r>
            <w:hyperlink r:id="rId8" w:history="1">
              <w:r w:rsidRPr="007B30B9">
                <w:rPr>
                  <w:rFonts w:ascii="Times New Roman" w:hAnsi="Times New Roman"/>
                  <w:sz w:val="24"/>
                  <w:szCs w:val="24"/>
                </w:rPr>
                <w:t>сайте</w:t>
              </w:r>
            </w:hyperlink>
            <w:r w:rsidRPr="007B30B9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надзора за судоходством управления Госморречнадзора – </w:t>
            </w:r>
            <w:r w:rsidRPr="007B30B9">
              <w:rPr>
                <w:rFonts w:ascii="Times New Roman" w:hAnsi="Times New Roman"/>
                <w:sz w:val="24"/>
                <w:szCs w:val="24"/>
              </w:rPr>
              <w:br/>
              <w:t>А.Н. Плотникова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официальном </w:t>
            </w:r>
            <w:hyperlink r:id="rId9" w:history="1">
              <w:r w:rsidRPr="007B30B9">
                <w:rPr>
                  <w:rFonts w:ascii="Times New Roman" w:hAnsi="Times New Roman"/>
                  <w:sz w:val="24"/>
                  <w:szCs w:val="24"/>
                </w:rPr>
                <w:t>сайте</w:t>
              </w:r>
            </w:hyperlink>
            <w:r w:rsidRPr="007B30B9">
              <w:rPr>
                <w:rFonts w:ascii="Times New Roman" w:hAnsi="Times New Roman"/>
                <w:sz w:val="24"/>
                <w:szCs w:val="24"/>
              </w:rPr>
              <w:t xml:space="preserve"> Службы отчета или иной информации о проведении антикоррупционной экспертизы издаваемых Службой нормативно-правовых актов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 w:rsidRPr="007B30B9">
              <w:rPr>
                <w:rFonts w:ascii="Times New Roman" w:hAnsi="Times New Roman"/>
                <w:sz w:val="24"/>
                <w:szCs w:val="24"/>
              </w:rPr>
              <w:br/>
              <w:t>2018 г.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(Д.Г. Ефимов);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 Административного управления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Кружилин);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ФКУ "ИВЦ Ространснадзора"</w:t>
            </w:r>
            <w:r w:rsidRPr="007B30B9">
              <w:rPr>
                <w:rFonts w:ascii="Times New Roman" w:hAnsi="Times New Roman"/>
                <w:sz w:val="24"/>
                <w:szCs w:val="24"/>
              </w:rPr>
              <w:br/>
              <w:t>(А.В. Рыбакин)</w:t>
            </w:r>
          </w:p>
        </w:tc>
      </w:tr>
      <w:tr w:rsidR="007B30B9" w:rsidRPr="007B30B9" w:rsidTr="007B30B9">
        <w:tc>
          <w:tcPr>
            <w:tcW w:w="697" w:type="dxa"/>
          </w:tcPr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8972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Ространснадзора информации о результатах общественного обсуждения проектов нормативно-правовых актов, подготовленных Службой, размещаемых на официальном сайте regulation.gov.ru и о принятии того или иного акта</w:t>
            </w:r>
          </w:p>
        </w:tc>
        <w:tc>
          <w:tcPr>
            <w:tcW w:w="2095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57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(Д.Г. Ефимов);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ФКУ "ИВЦ Ространснадзора"</w:t>
            </w:r>
            <w:r w:rsidRPr="007B30B9">
              <w:rPr>
                <w:rFonts w:ascii="Times New Roman" w:hAnsi="Times New Roman"/>
                <w:sz w:val="24"/>
                <w:szCs w:val="24"/>
              </w:rPr>
              <w:br/>
              <w:t>(А.В. Рыбакин)</w:t>
            </w:r>
          </w:p>
        </w:tc>
      </w:tr>
    </w:tbl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Развитие ключевых механизмов открытости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96"/>
        <w:gridCol w:w="8984"/>
        <w:gridCol w:w="2027"/>
        <w:gridCol w:w="3314"/>
      </w:tblGrid>
      <w:tr w:rsidR="007B30B9" w:rsidRPr="007B30B9" w:rsidTr="007B30B9">
        <w:trPr>
          <w:tblHeader/>
        </w:trPr>
        <w:tc>
          <w:tcPr>
            <w:tcW w:w="696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984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7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14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Механизм: Публичная декларация целей и задач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Подготовка проекта Публичной декларации целей</w:t>
            </w:r>
            <w:r w:rsidR="00502995">
              <w:rPr>
                <w:rFonts w:ascii="Times New Roman" w:hAnsi="Times New Roman"/>
                <w:sz w:val="24"/>
                <w:szCs w:val="24"/>
              </w:rPr>
              <w:t xml:space="preserve"> и задач Ространснадзора на 2018</w:t>
            </w: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Не позднее 13 марта 2018 г.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Проведение обсуждения Публичной декларации целей</w:t>
            </w:r>
            <w:r w:rsidR="00502995">
              <w:rPr>
                <w:rFonts w:ascii="Times New Roman" w:hAnsi="Times New Roman"/>
                <w:sz w:val="24"/>
                <w:szCs w:val="24"/>
              </w:rPr>
              <w:t xml:space="preserve"> и задач Ространснадзора на 2018</w:t>
            </w: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г. Общественным советом при </w:t>
            </w:r>
            <w:proofErr w:type="spellStart"/>
            <w:r w:rsidRPr="007B30B9">
              <w:rPr>
                <w:rFonts w:ascii="Times New Roman" w:hAnsi="Times New Roman"/>
                <w:sz w:val="24"/>
                <w:szCs w:val="24"/>
              </w:rPr>
              <w:t>Ространснадзоре</w:t>
            </w:r>
            <w:proofErr w:type="spellEnd"/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Не позднее 13 марта 2018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8984" w:type="dxa"/>
          </w:tcPr>
          <w:p w:rsidR="007B30B9" w:rsidRPr="007B30B9" w:rsidRDefault="007B30B9" w:rsidP="0050299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Организация публичного представления Публичной декларации целей и задач Ространснадзора на 201</w:t>
            </w:r>
            <w:r w:rsidR="00502995">
              <w:rPr>
                <w:rFonts w:ascii="Times New Roman" w:hAnsi="Times New Roman"/>
                <w:sz w:val="24"/>
                <w:szCs w:val="24"/>
              </w:rPr>
              <w:t>8</w:t>
            </w: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г. на итоговой коллегии Ространснадзора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Не позднее 20 марта 2018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8984" w:type="dxa"/>
          </w:tcPr>
          <w:p w:rsidR="007B30B9" w:rsidRPr="007B30B9" w:rsidRDefault="007B30B9" w:rsidP="00502995">
            <w:pPr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Размещение Публичной декларации целей и задач Ространснадзора на 201</w:t>
            </w:r>
            <w:r w:rsidR="00502995">
              <w:rPr>
                <w:rFonts w:ascii="Times New Roman" w:hAnsi="Times New Roman"/>
                <w:sz w:val="24"/>
                <w:szCs w:val="24"/>
              </w:rPr>
              <w:t>8</w:t>
            </w: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г. на официальном сайте Ространснадзора в формате, доступном для широкого круга заинтересованных лиц, а также доведение её до сведения </w:t>
            </w:r>
            <w:proofErr w:type="spellStart"/>
            <w:r w:rsidRPr="007B30B9"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Не позднее 3 мая 2018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Ространснадзора отчета о ходе реализации Публичной декларации целей</w:t>
            </w:r>
            <w:r w:rsidR="00502995">
              <w:rPr>
                <w:rFonts w:ascii="Times New Roman" w:hAnsi="Times New Roman"/>
                <w:sz w:val="24"/>
                <w:szCs w:val="24"/>
              </w:rPr>
              <w:t xml:space="preserve"> и задач Ространснадзора на 2018 г. за 6 месяцев 2018</w:t>
            </w: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Не позднее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 августа 2018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(А.И. Кружилин);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официальном сайте Ространснадзора отчета о ходе реализации Публичной декларации целей и задач </w:t>
            </w:r>
            <w:r w:rsidR="00502995">
              <w:rPr>
                <w:rFonts w:ascii="Times New Roman" w:hAnsi="Times New Roman"/>
                <w:sz w:val="24"/>
                <w:szCs w:val="24"/>
              </w:rPr>
              <w:t>Ространснадзора на 2018 г. за 9 месяцев 2018</w:t>
            </w: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Не позднее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1 ноября 2018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Механизм: </w:t>
            </w:r>
            <w:r w:rsidRPr="007B30B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Общественный совет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Формирование Плана работы Общественного совета при </w:t>
            </w:r>
            <w:proofErr w:type="spellStart"/>
            <w:r w:rsidRPr="007B30B9">
              <w:rPr>
                <w:rFonts w:ascii="Times New Roman" w:hAnsi="Times New Roman"/>
                <w:sz w:val="24"/>
                <w:szCs w:val="24"/>
              </w:rPr>
              <w:t>Ространснадзоре</w:t>
            </w:r>
            <w:proofErr w:type="spellEnd"/>
            <w:r w:rsidRPr="007B30B9">
              <w:rPr>
                <w:rFonts w:ascii="Times New Roman" w:hAnsi="Times New Roman"/>
                <w:sz w:val="24"/>
                <w:szCs w:val="24"/>
              </w:rPr>
              <w:t xml:space="preserve"> с учетом предложений </w:t>
            </w:r>
            <w:proofErr w:type="spellStart"/>
            <w:r w:rsidRPr="007B30B9"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 w:rsidRPr="007B30B9">
              <w:rPr>
                <w:rFonts w:ascii="Times New Roman" w:hAnsi="Times New Roman"/>
                <w:sz w:val="24"/>
                <w:szCs w:val="24"/>
              </w:rPr>
              <w:t xml:space="preserve"> групп. Размещение плана работы Общественного совета на официальном сайте Ространснадзора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(С.Г. Васильев);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Общественным советом при </w:t>
            </w:r>
            <w:proofErr w:type="spellStart"/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>Ространснадзоре</w:t>
            </w:r>
            <w:proofErr w:type="spellEnd"/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разрабатываемых проектов нормативных правовых актов 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(С.Г. Васильев);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принятых Общественным советом при </w:t>
            </w:r>
            <w:proofErr w:type="spellStart"/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>Ространснадзоре</w:t>
            </w:r>
            <w:proofErr w:type="spellEnd"/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решений и заключений по рассматриваемым проектам и инициативам на официальном сайте Ространснадзора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После проведения заседания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7B30B9" w:rsidRPr="007B30B9" w:rsidRDefault="007B30B9" w:rsidP="007B30B9">
            <w:pPr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 xml:space="preserve">          (А.В. Рыбаков)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5" w:type="dxa"/>
            <w:gridSpan w:val="3"/>
          </w:tcPr>
          <w:p w:rsidR="007B30B9" w:rsidRPr="007B30B9" w:rsidRDefault="007B30B9" w:rsidP="007B30B9">
            <w:pPr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Pr="007B30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Механизм: </w:t>
            </w:r>
            <w:r w:rsidRPr="007B30B9">
              <w:rPr>
                <w:rFonts w:ascii="Times New Roman" w:hAnsi="Times New Roman"/>
                <w:b/>
                <w:i/>
                <w:sz w:val="24"/>
                <w:szCs w:val="24"/>
              </w:rPr>
              <w:t>Открытые данные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Формирование дополнительных наборов (разделов) открытых данных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ФКУ «ИВЦ Ространснадзора»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Рыбаков)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(обновление) в формате открытых данных всех справочников и классификаторов, которые Ространснадзор ведет в пределах своих полномочий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ФКУ «ИВЦ Ространснадзора»</w:t>
            </w:r>
          </w:p>
          <w:p w:rsidR="007B30B9" w:rsidRPr="007B30B9" w:rsidRDefault="007B30B9" w:rsidP="007B30B9">
            <w:pPr>
              <w:jc w:val="center"/>
              <w:rPr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(А.В. Рыбаков)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2.12.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востребованности набора данных, потенциальных для раскрытия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Заместители руководителя Службы; начальники управлений; Советник руководителя Службы</w:t>
            </w:r>
          </w:p>
        </w:tc>
      </w:tr>
      <w:tr w:rsidR="007B30B9" w:rsidRPr="007B30B9" w:rsidTr="007B30B9">
        <w:tc>
          <w:tcPr>
            <w:tcW w:w="696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2.13.</w:t>
            </w:r>
          </w:p>
        </w:tc>
        <w:tc>
          <w:tcPr>
            <w:tcW w:w="8984" w:type="dxa"/>
          </w:tcPr>
          <w:p w:rsidR="007B30B9" w:rsidRPr="007B30B9" w:rsidRDefault="007B30B9" w:rsidP="007B30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открытых данных в соответствующем формате</w:t>
            </w:r>
          </w:p>
        </w:tc>
        <w:tc>
          <w:tcPr>
            <w:tcW w:w="2027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Заместители руководителя Службы; начальники управлений; Советник руководителя Службы</w:t>
            </w:r>
          </w:p>
        </w:tc>
      </w:tr>
    </w:tbl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Инициативные проекты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5"/>
        <w:gridCol w:w="8959"/>
        <w:gridCol w:w="1985"/>
        <w:gridCol w:w="3402"/>
      </w:tblGrid>
      <w:tr w:rsidR="007B30B9" w:rsidRPr="007B30B9" w:rsidTr="007B30B9">
        <w:tc>
          <w:tcPr>
            <w:tcW w:w="675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959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7B30B9" w:rsidRPr="007B30B9" w:rsidRDefault="007B30B9" w:rsidP="007B30B9">
            <w:pPr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vAlign w:val="center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7B30B9" w:rsidRPr="007B30B9" w:rsidTr="007B30B9">
        <w:tc>
          <w:tcPr>
            <w:tcW w:w="15021" w:type="dxa"/>
            <w:gridSpan w:val="4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Наименование инициативы:</w:t>
            </w:r>
          </w:p>
        </w:tc>
      </w:tr>
      <w:tr w:rsidR="007B30B9" w:rsidRPr="007B30B9" w:rsidTr="007B30B9">
        <w:trPr>
          <w:trHeight w:val="2524"/>
        </w:trPr>
        <w:tc>
          <w:tcPr>
            <w:tcW w:w="675" w:type="dxa"/>
          </w:tcPr>
          <w:p w:rsidR="007B30B9" w:rsidRPr="007B30B9" w:rsidRDefault="007B30B9" w:rsidP="007B30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8959" w:type="dxa"/>
          </w:tcPr>
          <w:p w:rsidR="007B30B9" w:rsidRPr="007B30B9" w:rsidRDefault="007B30B9" w:rsidP="007B30B9">
            <w:pPr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Внедрение риск-ориентированного подхода при осуществлении контрольно-надзорной деятельности.</w:t>
            </w:r>
          </w:p>
          <w:p w:rsidR="007B30B9" w:rsidRPr="007B30B9" w:rsidRDefault="007B30B9" w:rsidP="007B30B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B30B9" w:rsidRPr="007B30B9" w:rsidRDefault="007B30B9" w:rsidP="007B30B9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0B9">
              <w:rPr>
                <w:rFonts w:ascii="Times New Roman" w:hAnsi="Times New Roman"/>
                <w:bCs/>
                <w:sz w:val="24"/>
                <w:szCs w:val="24"/>
              </w:rPr>
              <w:t>В течение 2018 года</w:t>
            </w:r>
          </w:p>
        </w:tc>
        <w:tc>
          <w:tcPr>
            <w:tcW w:w="3402" w:type="dxa"/>
          </w:tcPr>
          <w:p w:rsidR="007B30B9" w:rsidRPr="007B30B9" w:rsidRDefault="007B30B9" w:rsidP="007B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9">
              <w:rPr>
                <w:rFonts w:ascii="Times New Roman" w:hAnsi="Times New Roman"/>
                <w:sz w:val="24"/>
                <w:szCs w:val="24"/>
              </w:rPr>
              <w:t>Заместители руководителя Службы; начальники управлений; Советник руководителя Службы</w:t>
            </w:r>
          </w:p>
        </w:tc>
      </w:tr>
    </w:tbl>
    <w:p w:rsidR="000A32F9" w:rsidRPr="007B30B9" w:rsidRDefault="000A32F9">
      <w:pPr>
        <w:rPr>
          <w:rFonts w:ascii="Times New Roman" w:hAnsi="Times New Roman" w:cs="Times New Roman"/>
        </w:rPr>
      </w:pPr>
    </w:p>
    <w:sectPr w:rsidR="000A32F9" w:rsidRPr="007B30B9" w:rsidSect="005029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45" w:rsidRDefault="00003F45" w:rsidP="00502995">
      <w:pPr>
        <w:spacing w:after="0" w:line="240" w:lineRule="auto"/>
      </w:pPr>
      <w:r>
        <w:separator/>
      </w:r>
    </w:p>
  </w:endnote>
  <w:endnote w:type="continuationSeparator" w:id="0">
    <w:p w:rsidR="00003F45" w:rsidRDefault="00003F45" w:rsidP="0050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45" w:rsidRDefault="00003F45" w:rsidP="00502995">
      <w:pPr>
        <w:spacing w:after="0" w:line="240" w:lineRule="auto"/>
      </w:pPr>
      <w:r>
        <w:separator/>
      </w:r>
    </w:p>
  </w:footnote>
  <w:footnote w:type="continuationSeparator" w:id="0">
    <w:p w:rsidR="00003F45" w:rsidRDefault="00003F45" w:rsidP="00502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B9"/>
    <w:rsid w:val="00003F45"/>
    <w:rsid w:val="000A32F9"/>
    <w:rsid w:val="000F1BDF"/>
    <w:rsid w:val="00502995"/>
    <w:rsid w:val="007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250C"/>
  <w15:chartTrackingRefBased/>
  <w15:docId w15:val="{8456E6EE-2F9F-4BBB-87B0-B8FBAB07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30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B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95"/>
  </w:style>
  <w:style w:type="paragraph" w:styleId="a8">
    <w:name w:val="footer"/>
    <w:basedOn w:val="a"/>
    <w:link w:val="a9"/>
    <w:uiPriority w:val="99"/>
    <w:unhideWhenUsed/>
    <w:rsid w:val="0050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5100.19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125100.19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125100.195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5125100.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Меньшенина Марина Викторовна</dc:creator>
  <cp:keywords/>
  <dc:description/>
  <cp:lastModifiedBy>Меньшенина Марина Викторовна</cp:lastModifiedBy>
  <cp:revision>3</cp:revision>
  <cp:lastPrinted>2018-02-28T13:15:00Z</cp:lastPrinted>
  <dcterms:created xsi:type="dcterms:W3CDTF">2018-02-28T13:12:00Z</dcterms:created>
  <dcterms:modified xsi:type="dcterms:W3CDTF">2018-02-28T13:24:00Z</dcterms:modified>
</cp:coreProperties>
</file>